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7th - 8th Grade Supply List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2019-2020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Please have all supplies on the first day of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Student Supplies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Please label these items with your child’s name.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Required Subject specific supplies: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="240" w:lineRule="auto"/>
        <w:ind w:left="144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7th &amp; 8th Math: 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after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1” binder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240" w:lineRule="auto"/>
        <w:ind w:left="144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7th &amp; 8th Science: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2” binder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="240" w:lineRule="auto"/>
        <w:ind w:left="144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7th Humanities: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after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spiral notebooks (not composition notebooks)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40" w:lineRule="auto"/>
        <w:ind w:left="144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8th Humanities: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1” binder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packs of dividers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Lined paper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pencil sharpener (personal size)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Pencils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Pens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Highlighters 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Additional Items Appreciated for Use by Crew</w:t>
      </w:r>
    </w:p>
    <w:p w:rsidR="00000000" w:rsidDel="00000000" w:rsidP="00000000" w:rsidRDefault="00000000" w:rsidRPr="00000000" w14:paraId="0000001B">
      <w:pPr>
        <w:spacing w:after="0" w:line="240" w:lineRule="auto"/>
        <w:ind w:left="720" w:hanging="360"/>
        <w:rPr>
          <w:sz w:val="24"/>
          <w:szCs w:val="24"/>
        </w:rPr>
        <w:sectPr>
          <w:headerReference r:id="rId6" w:type="default"/>
          <w:pgSz w:h="15840" w:w="12240"/>
          <w:pgMar w:bottom="108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Lined index cards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Washable markers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12” ruler with inches and centimeters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Colored pencils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Pencils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Pencil sharpeners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Tissues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Disinfectant wipes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Hand sanitizer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Paper towels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Clorox wipes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Glue sticks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  <w:u w:val="none"/>
        </w:rPr>
        <w:sectPr>
          <w:type w:val="continuous"/>
          <w:pgSz w:h="15840" w:w="12240"/>
          <w:pgMar w:bottom="108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Blue painters tape</w:t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Optional Supplies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Water bottle for individual use (strongly recommended)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08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after="0" w:line="240" w:lineRule="auto"/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4610100" cy="905407"/>
          <wp:effectExtent b="0" l="0" r="0" t="0"/>
          <wp:docPr descr="https://lh3.googleusercontent.com/hzA0My_smxb1itJsfdFPs5vaYIgZ9mKtbGyiJR8WoJdaos6AS0ub2PuQ10AuEcozla0leADAaUXL05Fb3vfbo1NW4r_Ng9JcVjbhuhY1Vv9V3feBYuGFanr8h0_Xlz2Uwib7zCz8" id="1" name="image1.png"/>
          <a:graphic>
            <a:graphicData uri="http://schemas.openxmlformats.org/drawingml/2006/picture">
              <pic:pic>
                <pic:nvPicPr>
                  <pic:cNvPr descr="https://lh3.googleusercontent.com/hzA0My_smxb1itJsfdFPs5vaYIgZ9mKtbGyiJR8WoJdaos6AS0ub2PuQ10AuEcozla0leADAaUXL05Fb3vfbo1NW4r_Ng9JcVjbhuhY1Vv9V3feBYuGFanr8h0_Xlz2Uwib7zCz8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10100" cy="9054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